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1" w:rsidRDefault="00150411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</w:pPr>
      <w:r w:rsidRPr="00D86015"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  <w:t xml:space="preserve">Гранты Президента Российской Федерации для </w:t>
      </w:r>
      <w:proofErr w:type="gramStart"/>
      <w:r w:rsidRPr="00D86015"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  <w:t>обучающихся</w:t>
      </w:r>
      <w:proofErr w:type="gramEnd"/>
      <w:r w:rsidRPr="00D86015"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  <w:t xml:space="preserve"> по программам магистратуры </w:t>
      </w:r>
      <w:r w:rsidRPr="00D86015"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  <w:br/>
        <w:t>в 2021/22 учебном году</w:t>
      </w:r>
    </w:p>
    <w:p w:rsidR="00D86015" w:rsidRPr="00D86015" w:rsidRDefault="00D86015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/>
          <w:b/>
          <w:color w:val="4D008C"/>
          <w:sz w:val="32"/>
          <w:szCs w:val="36"/>
          <w:lang w:eastAsia="ru-RU"/>
        </w:rPr>
      </w:pPr>
    </w:p>
    <w:p w:rsidR="00150411" w:rsidRPr="00D86015" w:rsidRDefault="00150411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Российские абитуриенты магистратуры, планирующие поступление на </w:t>
      </w:r>
      <w:proofErr w:type="gramStart"/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>обучение по программам</w:t>
      </w:r>
      <w:proofErr w:type="gramEnd"/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 магистратуры, могут претендовать на получение грантов Президента Российской Федерации.</w:t>
      </w:r>
    </w:p>
    <w:p w:rsidR="00C37784" w:rsidRPr="00D86015" w:rsidRDefault="00C37784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150411" w:rsidRDefault="00150411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Гранты Президента Российской Федерации предоставляются </w:t>
      </w:r>
      <w:r w:rsidRPr="00D86015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в размере 20 000 рублей </w:t>
      </w:r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каждый </w:t>
      </w:r>
      <w:r w:rsidRPr="00D86015">
        <w:rPr>
          <w:rFonts w:ascii="Times New Roman" w:eastAsia="Times New Roman" w:hAnsi="Times New Roman"/>
          <w:b/>
          <w:sz w:val="28"/>
          <w:szCs w:val="36"/>
          <w:lang w:eastAsia="ru-RU"/>
        </w:rPr>
        <w:t>ежемесячно</w:t>
      </w:r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 в течение установленного срока </w:t>
      </w:r>
      <w:proofErr w:type="gramStart"/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>обучения по программам</w:t>
      </w:r>
      <w:proofErr w:type="gramEnd"/>
      <w:r w:rsidRPr="00D86015">
        <w:rPr>
          <w:rFonts w:ascii="Times New Roman" w:eastAsia="Times New Roman" w:hAnsi="Times New Roman"/>
          <w:sz w:val="28"/>
          <w:szCs w:val="36"/>
          <w:lang w:eastAsia="ru-RU"/>
        </w:rPr>
        <w:t xml:space="preserve"> магистратуры при условии ежегодного подтверждения права на получение гранта.</w:t>
      </w:r>
    </w:p>
    <w:p w:rsidR="00D16AFC" w:rsidRDefault="00D16AFC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D16AFC" w:rsidRPr="00D86015" w:rsidRDefault="00D16AFC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  <w:r w:rsidRPr="00D16AFC">
        <w:rPr>
          <w:rFonts w:ascii="Times New Roman" w:eastAsia="Times New Roman" w:hAnsi="Times New Roman"/>
          <w:sz w:val="28"/>
          <w:szCs w:val="36"/>
          <w:lang w:eastAsia="ru-RU"/>
        </w:rPr>
        <w:t>Организационно-техническое обеспечение и информационное сопровождение предоставления и выплаты грантов, включая обеспечение отбора получателей грантов, подтверждения их права на получение грантов, содействие профессиональному развитию и трудоустройству, а также мониторинг выполнения получателями грантов обязательства по осуществлению трудовой деятельности на территории Российской Федерации после получения образования, осуществляет Образовательный Фонд «Талант и успех» (оператор).</w:t>
      </w:r>
    </w:p>
    <w:p w:rsidR="00C37784" w:rsidRPr="00D86015" w:rsidRDefault="00C37784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150411" w:rsidRPr="00150411" w:rsidRDefault="00CB1157" w:rsidP="00D86015">
      <w:pPr>
        <w:pBdr>
          <w:bottom w:val="single" w:sz="6" w:space="0" w:color="4D008C"/>
        </w:pBdr>
        <w:shd w:val="clear" w:color="auto" w:fill="FFFFFF"/>
        <w:spacing w:after="0" w:line="240" w:lineRule="auto"/>
        <w:outlineLvl w:val="1"/>
        <w:rPr>
          <w:rFonts w:asciiTheme="majorHAnsi" w:eastAsia="Times New Roman" w:hAnsiTheme="majorHAnsi"/>
          <w:color w:val="4D008C"/>
          <w:sz w:val="32"/>
          <w:szCs w:val="36"/>
          <w:lang w:eastAsia="ru-RU"/>
        </w:rPr>
      </w:pPr>
      <w:r>
        <w:rPr>
          <w:rFonts w:asciiTheme="majorHAnsi" w:eastAsia="Times New Roman" w:hAnsiTheme="majorHAnsi"/>
          <w:color w:val="4D008C"/>
          <w:sz w:val="32"/>
          <w:szCs w:val="36"/>
          <w:lang w:eastAsia="ru-RU"/>
        </w:rPr>
        <w:t xml:space="preserve">Шаг 1. </w:t>
      </w:r>
      <w:r w:rsidR="00150411" w:rsidRPr="00150411">
        <w:rPr>
          <w:rFonts w:asciiTheme="majorHAnsi" w:eastAsia="Times New Roman" w:hAnsiTheme="majorHAnsi"/>
          <w:color w:val="4D008C"/>
          <w:sz w:val="32"/>
          <w:szCs w:val="36"/>
          <w:lang w:eastAsia="ru-RU"/>
        </w:rPr>
        <w:t>Как попасть в программу грантов в магистратуре</w:t>
      </w:r>
    </w:p>
    <w:p w:rsidR="00D86015" w:rsidRDefault="00D86015" w:rsidP="00D8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50411" w:rsidRDefault="00150411" w:rsidP="00F66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D8601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Для </w:t>
      </w:r>
      <w:proofErr w:type="gramStart"/>
      <w:r w:rsidRPr="00D8601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поступающих</w:t>
      </w:r>
      <w:proofErr w:type="gramEnd"/>
      <w:r w:rsidRPr="00D8601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на обучение по программам магистратуры -</w:t>
      </w:r>
      <w:r w:rsidRPr="00150411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br/>
      </w:r>
      <w:r w:rsidRPr="00D8601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чтобы стать потенциальным претендентом на получение гранта Президента Российской Федерации необходимо:</w:t>
      </w:r>
    </w:p>
    <w:p w:rsidR="000921C5" w:rsidRPr="00150411" w:rsidRDefault="000921C5" w:rsidP="00D8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D86015" w:rsidRDefault="00150411" w:rsidP="000921C5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Стать победителем и (или) призёром заключительных (итоговых) этапов мероприятий,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магистратуры,</w:t>
      </w:r>
      <w:proofErr w:type="gramEnd"/>
    </w:p>
    <w:p w:rsidR="00D86015" w:rsidRDefault="00150411" w:rsidP="003A581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 (или)</w:t>
      </w:r>
      <w:r w:rsidR="00D8601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иметь 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</w:t>
      </w:r>
      <w:proofErr w:type="gramEnd"/>
    </w:p>
    <w:p w:rsidR="003776B9" w:rsidRDefault="00150411" w:rsidP="003A581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</w:t>
      </w:r>
      <w:proofErr w:type="gramEnd"/>
    </w:p>
    <w:p w:rsidR="00D86015" w:rsidRDefault="00150411" w:rsidP="003A581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lastRenderedPageBreak/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 (далее - личные достижения),</w:t>
      </w:r>
      <w:proofErr w:type="gramEnd"/>
    </w:p>
    <w:p w:rsidR="00150411" w:rsidRPr="00150411" w:rsidRDefault="00150411" w:rsidP="003A581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магистратуры.</w:t>
      </w:r>
    </w:p>
    <w:p w:rsidR="00150411" w:rsidRPr="00150411" w:rsidRDefault="00150411" w:rsidP="000921C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Иметь гражданство Российской Федерации.</w:t>
      </w:r>
    </w:p>
    <w:p w:rsidR="00150411" w:rsidRDefault="00150411" w:rsidP="000921C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Поступить в текущем году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магистратуры, за счет бюджетных ассигнований федерального бюджета, бюджетов субъектов Российской Федерации и местных бюджетов.</w:t>
      </w:r>
    </w:p>
    <w:p w:rsidR="000921C5" w:rsidRPr="00150411" w:rsidRDefault="000921C5" w:rsidP="000921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150411" w:rsidRPr="00150411" w:rsidRDefault="00150411" w:rsidP="00D86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color w:val="4D008C"/>
          <w:sz w:val="28"/>
          <w:szCs w:val="28"/>
          <w:lang w:eastAsia="ru-RU"/>
        </w:rPr>
        <w:t>-------------------------------------------------------</w:t>
      </w:r>
    </w:p>
    <w:p w:rsidR="00150411" w:rsidRPr="009B09FC" w:rsidRDefault="00150411" w:rsidP="00D86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9FC">
        <w:rPr>
          <w:rFonts w:ascii="Times New Roman" w:eastAsia="Times New Roman" w:hAnsi="Times New Roman"/>
          <w:b/>
          <w:bCs/>
          <w:color w:val="4D008C"/>
          <w:sz w:val="28"/>
          <w:szCs w:val="28"/>
          <w:lang w:eastAsia="ru-RU"/>
        </w:rPr>
        <w:t>БУДУЩИМ МАГИСТРАНТАМ 2021/2022</w:t>
      </w:r>
      <w:r w:rsidRPr="009B09FC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t xml:space="preserve"> </w:t>
      </w:r>
      <w:r w:rsidRPr="0030160B">
        <w:rPr>
          <w:rFonts w:ascii="Times New Roman" w:eastAsia="Times New Roman" w:hAnsi="Times New Roman"/>
          <w:b/>
          <w:bCs/>
          <w:color w:val="4D008C"/>
          <w:sz w:val="28"/>
          <w:szCs w:val="28"/>
          <w:lang w:eastAsia="ru-RU"/>
        </w:rPr>
        <w:t>учебного года</w:t>
      </w:r>
      <w:r w:rsidRPr="00150411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br/>
      </w:r>
      <w:r w:rsidRPr="009B09FC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t>Направить оператору сведения о личных достижениях</w:t>
      </w: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CB1157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в период с 1 мая по 20 августа 2021 года</w:t>
      </w:r>
      <w:r w:rsidRPr="00150411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br/>
      </w:r>
      <w:r w:rsidRPr="009B09FC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t>для включения в государственный информационный ресурс о лицах, проявивших выдающиеся способности,</w:t>
      </w:r>
      <w:r w:rsidRPr="00150411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br/>
      </w:r>
      <w:r w:rsidRPr="009B09FC">
        <w:rPr>
          <w:rFonts w:ascii="Times New Roman" w:eastAsia="Times New Roman" w:hAnsi="Times New Roman"/>
          <w:bCs/>
          <w:color w:val="4D008C"/>
          <w:sz w:val="28"/>
          <w:szCs w:val="28"/>
          <w:lang w:eastAsia="ru-RU"/>
        </w:rPr>
        <w:t>пройдя по указанной ссылке:</w:t>
      </w:r>
      <w:r w:rsidR="009B09FC">
        <w:rPr>
          <w:rFonts w:ascii="Times New Roman" w:eastAsia="Times New Roman" w:hAnsi="Times New Roman"/>
          <w:b/>
          <w:bCs/>
          <w:color w:val="4D008C"/>
          <w:sz w:val="28"/>
          <w:szCs w:val="28"/>
          <w:lang w:eastAsia="ru-RU"/>
        </w:rPr>
        <w:t xml:space="preserve"> </w:t>
      </w:r>
      <w:hyperlink r:id="rId8" w:history="1">
        <w:r w:rsidR="009B09FC" w:rsidRPr="009B09FC">
          <w:rPr>
            <w:rStyle w:val="a5"/>
            <w:rFonts w:ascii="Times New Roman" w:hAnsi="Times New Roman"/>
            <w:b/>
            <w:color w:val="039BE5"/>
            <w:sz w:val="32"/>
            <w:szCs w:val="28"/>
            <w:shd w:val="clear" w:color="auto" w:fill="FFFFFF"/>
          </w:rPr>
          <w:t>https://online.sochisirius.ru</w:t>
        </w:r>
      </w:hyperlink>
    </w:p>
    <w:p w:rsidR="00F66860" w:rsidRDefault="00F66860" w:rsidP="00F66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6860" w:rsidRPr="00BB3B31" w:rsidRDefault="00150411" w:rsidP="00F66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Заполнить заявку</w:t>
      </w:r>
      <w:r w:rsidRPr="00BB3B31">
        <w:rPr>
          <w:rFonts w:ascii="Times New Roman" w:eastAsia="Times New Roman" w:hAnsi="Times New Roman"/>
          <w:bCs/>
          <w:sz w:val="28"/>
          <w:szCs w:val="28"/>
          <w:lang w:eastAsia="ru-RU"/>
        </w:rPr>
        <w:t> по указанной ссылке можно будет только после регистрации в </w:t>
      </w:r>
      <w:hyperlink r:id="rId9" w:history="1">
        <w:r w:rsidRPr="00BB3B3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информационной системе оператора</w:t>
        </w:r>
      </w:hyperlink>
      <w:r w:rsidRPr="00BB3B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2838" w:rsidRDefault="00BB2838" w:rsidP="00F668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0411" w:rsidRPr="00150411" w:rsidRDefault="00150411" w:rsidP="00F668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заполнении заявки необходимо заполнить требуемые сведения о личных достижениях, полученные не ранее чем за 2 года, предшествующие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а также прикрепить файлы со </w:t>
      </w:r>
      <w:proofErr w:type="gramStart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скан-копиями</w:t>
      </w:r>
      <w:proofErr w:type="gramEnd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подтверждающих указанные в заявке личные достижения:</w:t>
      </w:r>
    </w:p>
    <w:p w:rsidR="00150411" w:rsidRPr="00150411" w:rsidRDefault="00150411" w:rsidP="00F6686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достижения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</w:t>
      </w:r>
      <w:proofErr w:type="gramEnd"/>
    </w:p>
    <w:p w:rsidR="00150411" w:rsidRPr="00150411" w:rsidRDefault="00150411" w:rsidP="00F6686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либо научный (научно-методический, научно-технический, научно-творческий) результат интеллектуальной деятельности, подтвержденный патентом, свидетельством,</w:t>
      </w:r>
      <w:proofErr w:type="gramEnd"/>
    </w:p>
    <w:p w:rsidR="00150411" w:rsidRPr="00F66860" w:rsidRDefault="00150411" w:rsidP="00F66860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либо публикации в научном (учебно-научном, учебно-методическом) международном, всероссийском, ведомственном, региональном издании, в издании образовательной, научной или иной организации.</w:t>
      </w:r>
      <w:proofErr w:type="gramEnd"/>
    </w:p>
    <w:p w:rsidR="00F66860" w:rsidRDefault="00F66860" w:rsidP="00F668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C37694" w:rsidRPr="00150411" w:rsidRDefault="00C37694" w:rsidP="00F668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150411" w:rsidRPr="00150411" w:rsidRDefault="00150411" w:rsidP="00D86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color w:val="4D008C"/>
          <w:sz w:val="28"/>
          <w:szCs w:val="28"/>
          <w:lang w:eastAsia="ru-RU"/>
        </w:rPr>
        <w:lastRenderedPageBreak/>
        <w:t>-------------------------------------------------------</w:t>
      </w:r>
    </w:p>
    <w:p w:rsidR="00150411" w:rsidRPr="0030160B" w:rsidRDefault="00150411" w:rsidP="00D86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</w:pPr>
      <w:r w:rsidRPr="0030160B">
        <w:rPr>
          <w:rFonts w:ascii="Times New Roman" w:eastAsia="Times New Roman" w:hAnsi="Times New Roman"/>
          <w:b/>
          <w:bCs/>
          <w:color w:val="4D008C"/>
          <w:sz w:val="28"/>
          <w:szCs w:val="28"/>
          <w:lang w:eastAsia="ru-RU"/>
        </w:rPr>
        <w:t>МАГИСТРАНТАМ 2020/2021 учебного года</w:t>
      </w:r>
      <w:r w:rsidRPr="00150411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:</w:t>
      </w:r>
    </w:p>
    <w:p w:rsidR="0030160B" w:rsidRPr="00150411" w:rsidRDefault="0030160B" w:rsidP="00D86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212529"/>
          <w:sz w:val="28"/>
          <w:szCs w:val="28"/>
          <w:lang w:eastAsia="ru-RU"/>
        </w:rPr>
      </w:pPr>
    </w:p>
    <w:p w:rsidR="00BB3B31" w:rsidRDefault="00150411" w:rsidP="00BB3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Все заявки, содержащие сведения о личных достижениях, поданные в системе Сириус</w:t>
      </w:r>
      <w:proofErr w:type="gramStart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нлайн и оформленные в соответствии с установленными требованиями, рассмотрены.</w:t>
      </w:r>
    </w:p>
    <w:p w:rsidR="00BB3B31" w:rsidRDefault="00150411" w:rsidP="00BB3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Заявки подавались с целью включения личных достижений в государственный информационный ресурс о лицах, проявивших выдающиеся способности, а также для  формирования списка претендентов на получение грантов Президента Российской Федерации в 2020/2021 учебном году.</w:t>
      </w:r>
    </w:p>
    <w:p w:rsidR="00BB3B31" w:rsidRDefault="00150411" w:rsidP="00BB28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4D008C"/>
          <w:sz w:val="28"/>
          <w:szCs w:val="28"/>
          <w:lang w:eastAsia="ru-RU"/>
        </w:rPr>
      </w:pPr>
      <w:r w:rsidRPr="0015041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заявок сформирован и размещен на сайте по грантам</w:t>
      </w:r>
      <w:r w:rsidR="00BB3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BB3B3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с</w:t>
        </w:r>
        <w:r w:rsidRPr="00BB3B3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писок претендентов на получение грантов Президента Российской Федерации в 2020/2021 учебном году</w:t>
        </w:r>
      </w:hyperlink>
      <w:r w:rsidR="00BB3B31" w:rsidRPr="00BB3B3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50411" w:rsidRPr="00150411" w:rsidRDefault="009F166D" w:rsidP="00BB2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hyperlink r:id="rId11" w:history="1">
        <w:r w:rsidR="00BB3B31" w:rsidRPr="0010080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https://xn--80aahfebmi6bfqjd0ai9k.xn--p1ai/</w:t>
        </w:r>
        <w:proofErr w:type="spellStart"/>
        <w:r w:rsidR="00BB3B31" w:rsidRPr="0010080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reg</w:t>
        </w:r>
        <w:proofErr w:type="spellEnd"/>
        <w:r w:rsidR="00BB3B31" w:rsidRPr="0010080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BB3B31" w:rsidRPr="0010080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magistracy</w:t>
        </w:r>
        <w:proofErr w:type="spellEnd"/>
      </w:hyperlink>
    </w:p>
    <w:p w:rsidR="00603B6F" w:rsidRDefault="00603B6F" w:rsidP="00D86015">
      <w:pPr>
        <w:spacing w:after="0" w:line="240" w:lineRule="auto"/>
        <w:rPr>
          <w:rFonts w:asciiTheme="majorHAnsi" w:hAnsiTheme="majorHAnsi"/>
        </w:rPr>
      </w:pPr>
    </w:p>
    <w:p w:rsidR="00836E3C" w:rsidRDefault="00836E3C" w:rsidP="00D86015">
      <w:pPr>
        <w:spacing w:after="0" w:line="240" w:lineRule="auto"/>
        <w:rPr>
          <w:rFonts w:asciiTheme="majorHAnsi" w:hAnsiTheme="majorHAnsi"/>
        </w:rPr>
      </w:pPr>
    </w:p>
    <w:p w:rsidR="00836E3C" w:rsidRPr="00150411" w:rsidRDefault="00836E3C" w:rsidP="00836E3C">
      <w:pPr>
        <w:pBdr>
          <w:bottom w:val="single" w:sz="6" w:space="0" w:color="4D008C"/>
        </w:pBdr>
        <w:shd w:val="clear" w:color="auto" w:fill="FFFFFF"/>
        <w:spacing w:after="0" w:line="240" w:lineRule="auto"/>
        <w:outlineLvl w:val="1"/>
        <w:rPr>
          <w:rFonts w:asciiTheme="majorHAnsi" w:eastAsia="Times New Roman" w:hAnsiTheme="majorHAnsi"/>
          <w:color w:val="4D008C"/>
          <w:sz w:val="32"/>
          <w:szCs w:val="36"/>
          <w:lang w:eastAsia="ru-RU"/>
        </w:rPr>
      </w:pPr>
      <w:r>
        <w:rPr>
          <w:rFonts w:asciiTheme="majorHAnsi" w:eastAsia="Times New Roman" w:hAnsiTheme="majorHAnsi"/>
          <w:color w:val="4D008C"/>
          <w:sz w:val="32"/>
          <w:szCs w:val="36"/>
          <w:lang w:eastAsia="ru-RU"/>
        </w:rPr>
        <w:t xml:space="preserve">Шаг 2. </w:t>
      </w:r>
      <w:r w:rsidRPr="00836E3C">
        <w:rPr>
          <w:rFonts w:asciiTheme="majorHAnsi" w:eastAsia="Times New Roman" w:hAnsiTheme="majorHAnsi"/>
          <w:color w:val="4D008C"/>
          <w:sz w:val="32"/>
          <w:szCs w:val="36"/>
          <w:lang w:eastAsia="ru-RU"/>
        </w:rPr>
        <w:t>Порядок действий претендента на грант</w:t>
      </w:r>
    </w:p>
    <w:p w:rsidR="00836E3C" w:rsidRDefault="00836E3C" w:rsidP="00D86015">
      <w:pPr>
        <w:spacing w:after="0" w:line="240" w:lineRule="auto"/>
        <w:rPr>
          <w:rFonts w:asciiTheme="majorHAnsi" w:hAnsiTheme="majorHAnsi"/>
        </w:rPr>
      </w:pPr>
    </w:p>
    <w:p w:rsidR="003776B9" w:rsidRPr="003776B9" w:rsidRDefault="00C37694" w:rsidP="00D16AFC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Найти свои данные в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списке претендентов на получение грантов Президента Российской Федерации: </w:t>
      </w:r>
      <w:hyperlink r:id="rId12" w:history="1">
        <w:r w:rsidR="003776B9" w:rsidRPr="003776B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https://xn--80aahfebmi6bfqjd0ai9k.xn--p1ai/</w:t>
        </w:r>
        <w:proofErr w:type="spellStart"/>
        <w:r w:rsidR="003776B9" w:rsidRPr="003776B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reg</w:t>
        </w:r>
        <w:proofErr w:type="spellEnd"/>
        <w:r w:rsidR="003776B9" w:rsidRPr="003776B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3776B9" w:rsidRPr="003776B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magistracy</w:t>
        </w:r>
        <w:proofErr w:type="spellEnd"/>
      </w:hyperlink>
      <w:r w:rsidR="00D16AF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</w:p>
    <w:p w:rsidR="003776B9" w:rsidRPr="003776B9" w:rsidRDefault="003776B9" w:rsidP="00D16AFC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Проверить правильность указанных в списке данных. При необходимост</w:t>
      </w:r>
      <w:r w:rsidR="00D16AF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и их корректировки обратиться к о</w:t>
      </w: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ператору:</w:t>
      </w:r>
      <w:r w:rsidR="00C3769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hyperlink r:id="rId13" w:history="1">
        <w:r w:rsidRPr="003776B9">
          <w:rPr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grants@talantiuspeh.ru</w:t>
        </w:r>
      </w:hyperlink>
      <w:r w:rsidR="00D16AF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p w:rsidR="003776B9" w:rsidRDefault="00C37694" w:rsidP="00D16AFC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Пройти регистрацию, нажав в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списке претендентов текущего учебного года на 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своих фамилии, имени, отчестве.</w:t>
      </w:r>
      <w:proofErr w:type="gramEnd"/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Заполнить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регистрационную форму, прикрепив </w:t>
      </w:r>
      <w:proofErr w:type="gramStart"/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электронные</w:t>
      </w:r>
      <w:proofErr w:type="gramEnd"/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скан-копии подтверждающих документов.</w:t>
      </w:r>
    </w:p>
    <w:p w:rsidR="00D40D5D" w:rsidRDefault="00D40D5D" w:rsidP="00D40D5D">
      <w:pPr>
        <w:pStyle w:val="ae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3776B9" w:rsidRPr="003776B9" w:rsidRDefault="003776B9" w:rsidP="00D16AF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Полный комплект документов претендента на грант:</w:t>
      </w:r>
    </w:p>
    <w:p w:rsidR="003776B9" w:rsidRPr="003776B9" w:rsidRDefault="00BE5ECF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3</w:t>
      </w:r>
      <w:r w:rsidR="00DD33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экземпляра </w:t>
      </w:r>
      <w:hyperlink r:id="rId14" w:history="1">
        <w:r w:rsidR="003776B9" w:rsidRPr="000365EC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договора о предоставлении </w:t>
        </w:r>
        <w:proofErr w:type="gramStart"/>
        <w:r w:rsidR="003776B9" w:rsidRPr="000365EC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грант</w:t>
        </w:r>
        <w:proofErr w:type="gramEnd"/>
      </w:hyperlink>
      <w:hyperlink r:id="rId15" w:history="1">
        <w:r w:rsidR="003776B9" w:rsidRPr="000365EC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а</w:t>
        </w:r>
      </w:hyperlink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 Президента </w:t>
      </w:r>
      <w:r w:rsidR="002A06C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РФ</w:t>
      </w:r>
      <w:r w:rsidR="00DD33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копия паспорта гражданина РФ (заполненных страниц паспорта)</w:t>
      </w:r>
      <w:r w:rsidR="00DD3324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копии документов, </w:t>
      </w:r>
      <w:r w:rsidR="00D40D5D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подтверждающих</w:t>
      </w: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получение гранта впервые, – копии дипломов и иных документов, подтверждающих достижения претендента, на основании которых он включен в список</w:t>
      </w:r>
      <w:r w:rsidR="00D40D5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копия страхового свидетельства государственного пенсионного страхования (страховой номер индивидуального лицевого счёта, СНИЛС)</w:t>
      </w:r>
      <w:r w:rsidR="00D40D5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копия свидетельства о постановке на учет в налоговом органе (ИНН)</w:t>
      </w:r>
      <w:r w:rsidR="00D40D5D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D40D5D" w:rsidRDefault="003776B9" w:rsidP="00D40D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color w:val="212529"/>
          <w:sz w:val="24"/>
          <w:szCs w:val="28"/>
          <w:lang w:eastAsia="ru-RU"/>
        </w:rPr>
      </w:pPr>
      <w:r w:rsidRPr="00D40D5D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>Если Вы не имеете свидетельства о постановке на учет в налоговом органе (ИНН), то узнать свой ИНН Вы можете на </w:t>
      </w:r>
      <w:hyperlink r:id="rId16" w:history="1">
        <w:r w:rsidRPr="000365EC">
          <w:rPr>
            <w:rFonts w:ascii="Times New Roman" w:eastAsia="Times New Roman" w:hAnsi="Times New Roman"/>
            <w:i/>
            <w:iCs/>
            <w:color w:val="90A0C4"/>
            <w:sz w:val="24"/>
            <w:szCs w:val="28"/>
            <w:u w:val="single"/>
            <w:lang w:eastAsia="ru-RU"/>
          </w:rPr>
          <w:t>сайте Федеральной налоговой службы</w:t>
        </w:r>
      </w:hyperlink>
      <w:r w:rsidRPr="00D40D5D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>.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справка банка с указанием реквизитов счета для перечисления денежных средств</w:t>
      </w:r>
      <w:r w:rsidR="00DB7C75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DB7C75" w:rsidRDefault="003776B9" w:rsidP="00DB7C7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212529"/>
          <w:sz w:val="24"/>
          <w:szCs w:val="28"/>
          <w:lang w:eastAsia="ru-RU"/>
        </w:rPr>
      </w:pPr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 xml:space="preserve">Реквизиты счета можно получить в личном кабинете Сбербанк Онлайн: Выбрать пункт меню "Информация по карте - Реквизиты перевода на счет карты". Откроется окно с </w:t>
      </w:r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lastRenderedPageBreak/>
        <w:t>реквизитами, в правом верхнем углу которого необходимо выбрать: Сохранить реквизиты – PDF (</w:t>
      </w:r>
      <w:proofErr w:type="spellStart"/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>Adobe</w:t>
      </w:r>
      <w:proofErr w:type="spellEnd"/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 xml:space="preserve"> </w:t>
      </w:r>
      <w:proofErr w:type="spellStart"/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>Acrobat</w:t>
      </w:r>
      <w:proofErr w:type="spellEnd"/>
      <w:r w:rsidRPr="00DB7C75">
        <w:rPr>
          <w:rFonts w:ascii="Times New Roman" w:eastAsia="Times New Roman" w:hAnsi="Times New Roman"/>
          <w:i/>
          <w:iCs/>
          <w:color w:val="663399"/>
          <w:sz w:val="24"/>
          <w:szCs w:val="28"/>
          <w:lang w:eastAsia="ru-RU"/>
        </w:rPr>
        <w:t>).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копия приказа (выписка из приказа) о зачислении в организацию, осуществляющую образовательную деятельность</w:t>
      </w:r>
      <w:r w:rsidR="000365E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справка образовательной организации (готовит организация)</w:t>
      </w:r>
      <w:r w:rsidR="000365E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копия учебного плана</w:t>
      </w:r>
      <w:r w:rsidR="000365EC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;</w:t>
      </w:r>
    </w:p>
    <w:p w:rsidR="003776B9" w:rsidRPr="003776B9" w:rsidRDefault="009F166D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</w:pPr>
      <w:hyperlink r:id="rId17" w:history="1">
        <w:r w:rsidR="003776B9" w:rsidRPr="000365EC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  <w:r w:rsidR="000365EC" w:rsidRPr="000365EC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>;</w:t>
      </w:r>
    </w:p>
    <w:p w:rsidR="003776B9" w:rsidRPr="003776B9" w:rsidRDefault="003776B9" w:rsidP="00DD332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для претендентов, не достигших возраста 18 лет на момент заключения договора – </w:t>
      </w:r>
      <w:hyperlink r:id="rId18" w:history="1">
        <w:r w:rsidRPr="002A06CD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ru-RU"/>
          </w:rPr>
          <w:t>согласие законного представителя претендента на заключение договора</w:t>
        </w:r>
      </w:hyperlink>
      <w:r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, а также копии паспорта законного представителя, свидетельства о рождении или иного документа, подтверждающего правомочность действий в качестве законного представителя</w:t>
      </w:r>
      <w:r w:rsidR="00612BE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.</w:t>
      </w:r>
    </w:p>
    <w:p w:rsidR="00612BE3" w:rsidRPr="001E74E3" w:rsidRDefault="00612BE3" w:rsidP="0061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3776B9" w:rsidRDefault="00612BE3" w:rsidP="00612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E74E3">
        <w:rPr>
          <w:rFonts w:ascii="Times New Roman" w:eastAsia="Times New Roman" w:hAnsi="Times New Roman"/>
          <w:i/>
          <w:color w:val="7030A0"/>
          <w:sz w:val="28"/>
          <w:szCs w:val="28"/>
          <w:u w:val="single"/>
          <w:lang w:eastAsia="ru-RU"/>
        </w:rPr>
        <w:t>Внимание!</w:t>
      </w:r>
      <w:r w:rsidRPr="001E74E3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Договор, согласие на обработку персональных данных и согласие законного представителя на заключение договора </w:t>
      </w:r>
      <w:r w:rsidR="003776B9" w:rsidRPr="003776B9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 xml:space="preserve">формируются автоматически </w:t>
      </w:r>
      <w:r w:rsidR="003776B9" w:rsidRPr="003776B9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после успешного прохождения регистрации в личном кабинете на сайте по грантам.</w:t>
      </w:r>
    </w:p>
    <w:p w:rsidR="00612BE3" w:rsidRPr="003776B9" w:rsidRDefault="00612BE3" w:rsidP="00612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</w:p>
    <w:p w:rsidR="00496D73" w:rsidRDefault="003776B9" w:rsidP="00496D73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bookmarkStart w:id="0" w:name="_GoBack"/>
      <w:r w:rsidRPr="00143E5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Совместно с </w:t>
      </w:r>
      <w:r w:rsidR="00143E57" w:rsidRPr="00143E57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Грантовым центром</w:t>
      </w:r>
      <w:r w:rsidR="004028AF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 xml:space="preserve"> СФУ</w:t>
      </w:r>
      <w:r w:rsidR="00143E57" w:rsidRPr="00143E57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,</w:t>
      </w:r>
      <w:r w:rsidR="00143E5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Pr="00143E5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ответственным лицом от </w:t>
      </w:r>
      <w:bookmarkEnd w:id="0"/>
      <w:r w:rsidR="00143E5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СФУ</w:t>
      </w:r>
      <w:r w:rsid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по </w:t>
      </w:r>
      <w:r w:rsidR="00496D73" w:rsidRPr="00496D7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направлению «Наука»</w:t>
      </w:r>
      <w:r w:rsidR="00143E57" w:rsidRPr="00496D7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,</w:t>
      </w:r>
      <w:r w:rsidRPr="00496D7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143E57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подготовить полный пакет документов.</w:t>
      </w:r>
    </w:p>
    <w:p w:rsidR="003776B9" w:rsidRPr="00496D73" w:rsidRDefault="003776B9" w:rsidP="00496D73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Получить 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в </w:t>
      </w:r>
      <w:r w:rsidR="00F254F8" w:rsidRPr="004028AF">
        <w:rPr>
          <w:rFonts w:ascii="Times New Roman" w:eastAsia="Times New Roman" w:hAnsi="Times New Roman"/>
          <w:b/>
          <w:color w:val="212529"/>
          <w:sz w:val="28"/>
          <w:szCs w:val="28"/>
          <w:lang w:eastAsia="ru-RU"/>
        </w:rPr>
        <w:t>Грантовом центре СФУ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, </w:t>
      </w:r>
      <w:r w:rsidRP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ответственного лица от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СФУ по </w:t>
      </w:r>
      <w:r w:rsidR="00F254F8" w:rsidRPr="00F254F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направлению «Наука»,</w:t>
      </w:r>
      <w:r w:rsidRPr="00F254F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свой экземпляр </w:t>
      </w:r>
      <w:r w:rsidRP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договора о предоставлении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P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гранта</w:t>
      </w:r>
      <w:r w:rsidR="00F254F8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 w:rsidRPr="00496D73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Президента Российской Федерации.</w:t>
      </w:r>
    </w:p>
    <w:p w:rsidR="00836E3C" w:rsidRDefault="00836E3C" w:rsidP="00D86015">
      <w:pPr>
        <w:spacing w:after="0" w:line="240" w:lineRule="auto"/>
        <w:rPr>
          <w:rFonts w:asciiTheme="majorHAnsi" w:hAnsiTheme="majorHAnsi"/>
        </w:rPr>
      </w:pPr>
    </w:p>
    <w:p w:rsidR="00996934" w:rsidRDefault="00996934" w:rsidP="00D86015">
      <w:pPr>
        <w:spacing w:after="0" w:line="240" w:lineRule="auto"/>
        <w:rPr>
          <w:rFonts w:asciiTheme="majorHAnsi" w:hAnsiTheme="majorHAnsi"/>
        </w:rPr>
      </w:pPr>
    </w:p>
    <w:p w:rsidR="00996934" w:rsidRPr="009926F0" w:rsidRDefault="00996934" w:rsidP="00996934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C00000"/>
          <w:sz w:val="28"/>
        </w:rPr>
      </w:pPr>
      <w:r w:rsidRPr="00070B16">
        <w:rPr>
          <w:rFonts w:ascii="Times New Roman" w:hAnsi="Times New Roman"/>
          <w:b/>
          <w:i/>
          <w:iCs/>
          <w:color w:val="002060"/>
          <w:sz w:val="28"/>
        </w:rPr>
        <w:t>Консультации по участию и регистрация заявок в СФУ:</w:t>
      </w:r>
    </w:p>
    <w:p w:rsidR="00996934" w:rsidRPr="00996934" w:rsidRDefault="009E3587" w:rsidP="009969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Грантовый центр</w:t>
      </w:r>
      <w:r w:rsidR="00996934" w:rsidRPr="00996934">
        <w:rPr>
          <w:rFonts w:ascii="Times New Roman" w:hAnsi="Times New Roman"/>
          <w:i/>
          <w:iCs/>
          <w:sz w:val="28"/>
        </w:rPr>
        <w:t>, пр. Свободный 82А, офис 224-3</w:t>
      </w:r>
      <w:r>
        <w:rPr>
          <w:rFonts w:ascii="Times New Roman" w:hAnsi="Times New Roman"/>
          <w:i/>
          <w:iCs/>
          <w:sz w:val="28"/>
        </w:rPr>
        <w:t xml:space="preserve">; </w:t>
      </w:r>
      <w:r w:rsidR="00996934">
        <w:rPr>
          <w:rFonts w:ascii="Times New Roman" w:hAnsi="Times New Roman"/>
          <w:i/>
          <w:iCs/>
          <w:sz w:val="28"/>
        </w:rPr>
        <w:t>тел.</w:t>
      </w:r>
      <w:r w:rsidR="00996934" w:rsidRPr="00996934">
        <w:rPr>
          <w:rFonts w:ascii="Times New Roman" w:hAnsi="Times New Roman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 xml:space="preserve">+7(391) </w:t>
      </w:r>
      <w:r w:rsidR="00996934" w:rsidRPr="00996934">
        <w:rPr>
          <w:rFonts w:ascii="Times New Roman" w:hAnsi="Times New Roman"/>
          <w:i/>
          <w:iCs/>
          <w:sz w:val="28"/>
        </w:rPr>
        <w:t xml:space="preserve">206-27-39 </w:t>
      </w:r>
    </w:p>
    <w:p w:rsidR="00996934" w:rsidRDefault="00996934" w:rsidP="00996934">
      <w:pPr>
        <w:spacing w:after="0" w:line="240" w:lineRule="auto"/>
        <w:jc w:val="center"/>
        <w:rPr>
          <w:rFonts w:ascii="Times New Roman" w:hAnsi="Times New Roman"/>
          <w:i/>
          <w:iCs/>
          <w:sz w:val="28"/>
        </w:rPr>
      </w:pPr>
      <w:r w:rsidRPr="00996934">
        <w:rPr>
          <w:rFonts w:ascii="Times New Roman" w:hAnsi="Times New Roman"/>
          <w:i/>
          <w:iCs/>
          <w:sz w:val="28"/>
        </w:rPr>
        <w:t>Анастасия Анатольевна Губанова</w:t>
      </w:r>
      <w:r>
        <w:rPr>
          <w:rFonts w:ascii="Times New Roman" w:hAnsi="Times New Roman"/>
          <w:i/>
          <w:iCs/>
          <w:sz w:val="28"/>
        </w:rPr>
        <w:t>,</w:t>
      </w:r>
      <w:r w:rsidRPr="00996934">
        <w:rPr>
          <w:rFonts w:ascii="Times New Roman" w:hAnsi="Times New Roman"/>
          <w:i/>
          <w:iCs/>
          <w:sz w:val="28"/>
        </w:rPr>
        <w:t xml:space="preserve"> </w:t>
      </w:r>
      <w:hyperlink r:id="rId19" w:history="1">
        <w:r w:rsidRPr="001B0684">
          <w:rPr>
            <w:rStyle w:val="a5"/>
            <w:rFonts w:ascii="Times New Roman" w:hAnsi="Times New Roman"/>
            <w:i/>
            <w:iCs/>
            <w:sz w:val="28"/>
          </w:rPr>
          <w:t>agubanova@sfu-kras.ru</w:t>
        </w:r>
      </w:hyperlink>
    </w:p>
    <w:p w:rsidR="00996934" w:rsidRDefault="00996934" w:rsidP="00996934">
      <w:pPr>
        <w:spacing w:after="0" w:line="240" w:lineRule="auto"/>
        <w:jc w:val="center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Лихачева Алена Олеговна, </w:t>
      </w:r>
      <w:hyperlink r:id="rId20" w:history="1">
        <w:r w:rsidRPr="001B0684">
          <w:rPr>
            <w:rStyle w:val="a5"/>
            <w:rFonts w:ascii="Times New Roman" w:hAnsi="Times New Roman"/>
            <w:i/>
            <w:iCs/>
            <w:sz w:val="28"/>
          </w:rPr>
          <w:t>alikhacheva@sfu-kras.ru</w:t>
        </w:r>
      </w:hyperlink>
    </w:p>
    <w:p w:rsidR="00996934" w:rsidRPr="00996934" w:rsidRDefault="00996934" w:rsidP="00996934">
      <w:pPr>
        <w:spacing w:after="0" w:line="240" w:lineRule="auto"/>
        <w:jc w:val="center"/>
        <w:rPr>
          <w:rFonts w:ascii="Times New Roman" w:hAnsi="Times New Roman"/>
          <w:i/>
          <w:iCs/>
          <w:sz w:val="28"/>
        </w:rPr>
      </w:pPr>
    </w:p>
    <w:p w:rsidR="00996934" w:rsidRPr="00D86015" w:rsidRDefault="00996934" w:rsidP="00D86015">
      <w:pPr>
        <w:spacing w:after="0" w:line="240" w:lineRule="auto"/>
        <w:rPr>
          <w:rFonts w:asciiTheme="majorHAnsi" w:hAnsiTheme="majorHAnsi"/>
        </w:rPr>
      </w:pPr>
    </w:p>
    <w:sectPr w:rsidR="00996934" w:rsidRPr="00D8601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6D" w:rsidRDefault="009F166D" w:rsidP="00BB3B31">
      <w:pPr>
        <w:spacing w:after="0" w:line="240" w:lineRule="auto"/>
      </w:pPr>
      <w:r>
        <w:separator/>
      </w:r>
    </w:p>
  </w:endnote>
  <w:endnote w:type="continuationSeparator" w:id="0">
    <w:p w:rsidR="009F166D" w:rsidRDefault="009F166D" w:rsidP="00B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14207"/>
      <w:docPartObj>
        <w:docPartGallery w:val="Page Numbers (Bottom of Page)"/>
        <w:docPartUnique/>
      </w:docPartObj>
    </w:sdtPr>
    <w:sdtEndPr/>
    <w:sdtContent>
      <w:p w:rsidR="00BB3B31" w:rsidRDefault="00BB3B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16">
          <w:rPr>
            <w:noProof/>
          </w:rPr>
          <w:t>4</w:t>
        </w:r>
        <w:r>
          <w:fldChar w:fldCharType="end"/>
        </w:r>
      </w:p>
    </w:sdtContent>
  </w:sdt>
  <w:p w:rsidR="00BB3B31" w:rsidRDefault="00BB3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6D" w:rsidRDefault="009F166D" w:rsidP="00BB3B31">
      <w:pPr>
        <w:spacing w:after="0" w:line="240" w:lineRule="auto"/>
      </w:pPr>
      <w:r>
        <w:separator/>
      </w:r>
    </w:p>
  </w:footnote>
  <w:footnote w:type="continuationSeparator" w:id="0">
    <w:p w:rsidR="009F166D" w:rsidRDefault="009F166D" w:rsidP="00BB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73"/>
    <w:multiLevelType w:val="multilevel"/>
    <w:tmpl w:val="CD5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20CBE"/>
    <w:multiLevelType w:val="multilevel"/>
    <w:tmpl w:val="042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B2050"/>
    <w:multiLevelType w:val="multilevel"/>
    <w:tmpl w:val="957A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E5AA8"/>
    <w:multiLevelType w:val="multilevel"/>
    <w:tmpl w:val="6B344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66A2B"/>
    <w:multiLevelType w:val="multilevel"/>
    <w:tmpl w:val="74D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4563B"/>
    <w:multiLevelType w:val="hybridMultilevel"/>
    <w:tmpl w:val="A55E8CE4"/>
    <w:lvl w:ilvl="0" w:tplc="43F4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7EBF"/>
    <w:multiLevelType w:val="hybridMultilevel"/>
    <w:tmpl w:val="6E60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236F"/>
    <w:multiLevelType w:val="multilevel"/>
    <w:tmpl w:val="2E1EAD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210B7"/>
    <w:multiLevelType w:val="hybridMultilevel"/>
    <w:tmpl w:val="CAB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3272"/>
    <w:multiLevelType w:val="multilevel"/>
    <w:tmpl w:val="F71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45744"/>
    <w:multiLevelType w:val="multilevel"/>
    <w:tmpl w:val="3EDE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17FB2"/>
    <w:multiLevelType w:val="multilevel"/>
    <w:tmpl w:val="2E1EAD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51915"/>
    <w:multiLevelType w:val="hybridMultilevel"/>
    <w:tmpl w:val="D0E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0F0"/>
    <w:multiLevelType w:val="multilevel"/>
    <w:tmpl w:val="BD8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5546D"/>
    <w:multiLevelType w:val="hybridMultilevel"/>
    <w:tmpl w:val="5086A014"/>
    <w:lvl w:ilvl="0" w:tplc="43F4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1"/>
    <w:rsid w:val="000365EC"/>
    <w:rsid w:val="00070B16"/>
    <w:rsid w:val="000921C5"/>
    <w:rsid w:val="000E4FBE"/>
    <w:rsid w:val="00143E57"/>
    <w:rsid w:val="00150411"/>
    <w:rsid w:val="001E74E3"/>
    <w:rsid w:val="002A06CD"/>
    <w:rsid w:val="0030160B"/>
    <w:rsid w:val="003776B9"/>
    <w:rsid w:val="003A581C"/>
    <w:rsid w:val="004028AF"/>
    <w:rsid w:val="00496D73"/>
    <w:rsid w:val="00603B6F"/>
    <w:rsid w:val="00612BE3"/>
    <w:rsid w:val="0075110C"/>
    <w:rsid w:val="00762B32"/>
    <w:rsid w:val="00771C4A"/>
    <w:rsid w:val="00836E3C"/>
    <w:rsid w:val="009926F0"/>
    <w:rsid w:val="00996934"/>
    <w:rsid w:val="009B09FC"/>
    <w:rsid w:val="009E3587"/>
    <w:rsid w:val="009F166D"/>
    <w:rsid w:val="00AF5155"/>
    <w:rsid w:val="00B656B6"/>
    <w:rsid w:val="00BB2838"/>
    <w:rsid w:val="00BB3B31"/>
    <w:rsid w:val="00BE5ECF"/>
    <w:rsid w:val="00C37694"/>
    <w:rsid w:val="00C37784"/>
    <w:rsid w:val="00CB1157"/>
    <w:rsid w:val="00D16AFC"/>
    <w:rsid w:val="00D40D5D"/>
    <w:rsid w:val="00D86015"/>
    <w:rsid w:val="00DB7C75"/>
    <w:rsid w:val="00DD3324"/>
    <w:rsid w:val="00F12CF4"/>
    <w:rsid w:val="00F254F8"/>
    <w:rsid w:val="00F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41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411"/>
    <w:rPr>
      <w:b/>
      <w:bCs/>
    </w:rPr>
  </w:style>
  <w:style w:type="character" w:styleId="a5">
    <w:name w:val="Hyperlink"/>
    <w:basedOn w:val="a0"/>
    <w:uiPriority w:val="99"/>
    <w:unhideWhenUsed/>
    <w:rsid w:val="001504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3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31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836E3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776B9"/>
    <w:rPr>
      <w:i/>
      <w:iCs/>
    </w:rPr>
  </w:style>
  <w:style w:type="paragraph" w:styleId="ae">
    <w:name w:val="List Paragraph"/>
    <w:basedOn w:val="a"/>
    <w:uiPriority w:val="34"/>
    <w:qFormat/>
    <w:rsid w:val="0037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41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0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411"/>
    <w:rPr>
      <w:b/>
      <w:bCs/>
    </w:rPr>
  </w:style>
  <w:style w:type="character" w:styleId="a5">
    <w:name w:val="Hyperlink"/>
    <w:basedOn w:val="a0"/>
    <w:uiPriority w:val="99"/>
    <w:unhideWhenUsed/>
    <w:rsid w:val="001504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B3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B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B31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836E3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776B9"/>
    <w:rPr>
      <w:i/>
      <w:iCs/>
    </w:rPr>
  </w:style>
  <w:style w:type="paragraph" w:styleId="ae">
    <w:name w:val="List Paragraph"/>
    <w:basedOn w:val="a"/>
    <w:uiPriority w:val="34"/>
    <w:qFormat/>
    <w:rsid w:val="0037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ochisirius.ru/forms?act=send&amp;task=addShowFilled&amp;fid=199910000016&amp;f_1002910005=150611001981&amp;f_1002910048=197310622392&amp;f_1002910143=194611632086&amp;f_address=hiddenAdd;$id101&amp;f_scientific_activity=hiddenAdd;$id401&amp;f_publication=hiddenAdd;$id501&amp;f_student_achievement=hiddenAdd;$id601" TargetMode="External"/><Relationship Id="rId13" Type="http://schemas.openxmlformats.org/officeDocument/2006/relationships/hyperlink" Target="mailto:grants@talantiuspeh.ru" TargetMode="External"/><Relationship Id="rId18" Type="http://schemas.openxmlformats.org/officeDocument/2006/relationships/hyperlink" Target="https://xn--80aahfebmi6bfqjd0ai9k.xn--p1ai/uploads/files/%D0%9F%D1%80%D0%B5%D1%82%D0%B5%D0%BD%D0%B4%D0%B5%D0%BD%D1%82%D0%B0%D0%BC/acc_blank_2020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xn--80aahfebmi6bfqjd0ai9k.xn--p1ai/reg/magistracy" TargetMode="External"/><Relationship Id="rId17" Type="http://schemas.openxmlformats.org/officeDocument/2006/relationships/hyperlink" Target="https://xn--80aahfebmi6bfqjd0ai9k.xn--p1ai/uploads/files/%D0%9F%D1%80%D0%B5%D1%82%D0%B5%D0%BD%D0%B4%D0%B5%D0%BD%D1%82%D0%B0%D0%BC/soglasie_pdn_2020-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nalog.ru/inn.do" TargetMode="External"/><Relationship Id="rId20" Type="http://schemas.openxmlformats.org/officeDocument/2006/relationships/hyperlink" Target="mailto:alikhacheva@sfu-kra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ahfebmi6bfqjd0ai9k.xn--p1ai/reg/magistr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ahfebmi6bfqjd0ai9k.xn--p1ai/uploads/files/2019-10-04_dogovo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ahfebmi6bfqjd0ai9k.xn--p1ai/reg/magistracy" TargetMode="External"/><Relationship Id="rId19" Type="http://schemas.openxmlformats.org/officeDocument/2006/relationships/hyperlink" Target="mailto:agubanova@sfu-k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sochisirius.ru/" TargetMode="External"/><Relationship Id="rId14" Type="http://schemas.openxmlformats.org/officeDocument/2006/relationships/hyperlink" Target="https://xn--80aahfebmi6bfqjd0ai9k.xn--p1ai/uploads/files/2019-10-04_dogovo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IDolgushin</dc:creator>
  <cp:lastModifiedBy>IDolgushin</cp:lastModifiedBy>
  <cp:revision>38</cp:revision>
  <dcterms:created xsi:type="dcterms:W3CDTF">2021-06-25T04:44:00Z</dcterms:created>
  <dcterms:modified xsi:type="dcterms:W3CDTF">2021-06-28T04:11:00Z</dcterms:modified>
</cp:coreProperties>
</file>